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应聘职位申请</w:t>
      </w:r>
      <w:r>
        <w:rPr>
          <w:rFonts w:hint="eastAsia" w:ascii="黑体" w:eastAsia="黑体"/>
          <w:b/>
          <w:sz w:val="36"/>
          <w:szCs w:val="36"/>
        </w:rPr>
        <w:t>表</w:t>
      </w:r>
    </w:p>
    <w:p>
      <w:pPr>
        <w:spacing w:line="360" w:lineRule="auto"/>
        <w:jc w:val="center"/>
        <w:rPr>
          <w:rFonts w:ascii="宋体" w:hAnsi="宋体"/>
          <w:b/>
          <w:sz w:val="18"/>
          <w:szCs w:val="18"/>
          <w:u w:val="single"/>
        </w:rPr>
      </w:pPr>
      <w:r>
        <w:rPr>
          <w:rFonts w:hint="eastAsia"/>
          <w:b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b/>
          <w:sz w:val="18"/>
          <w:szCs w:val="18"/>
        </w:rPr>
        <w:t>填表日期：</w:t>
      </w:r>
      <w:r>
        <w:rPr>
          <w:rFonts w:hint="eastAsia" w:ascii="宋体" w:hAnsi="宋体"/>
          <w:b/>
          <w:sz w:val="18"/>
          <w:szCs w:val="18"/>
          <w:u w:val="single"/>
        </w:rPr>
        <w:t xml:space="preserve">                </w:t>
      </w:r>
    </w:p>
    <w:tbl>
      <w:tblPr>
        <w:tblStyle w:val="7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19"/>
        <w:gridCol w:w="19"/>
        <w:gridCol w:w="342"/>
        <w:gridCol w:w="229"/>
        <w:gridCol w:w="865"/>
        <w:gridCol w:w="9"/>
        <w:gridCol w:w="150"/>
        <w:gridCol w:w="59"/>
        <w:gridCol w:w="660"/>
        <w:gridCol w:w="50"/>
        <w:gridCol w:w="154"/>
        <w:gridCol w:w="108"/>
        <w:gridCol w:w="442"/>
        <w:gridCol w:w="239"/>
        <w:gridCol w:w="564"/>
        <w:gridCol w:w="119"/>
        <w:gridCol w:w="57"/>
        <w:gridCol w:w="21"/>
        <w:gridCol w:w="421"/>
        <w:gridCol w:w="901"/>
        <w:gridCol w:w="93"/>
        <w:gridCol w:w="18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     名</w:t>
            </w:r>
          </w:p>
        </w:tc>
        <w:tc>
          <w:tcPr>
            <w:tcW w:w="13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943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男□女□</w:t>
            </w:r>
          </w:p>
        </w:tc>
        <w:tc>
          <w:tcPr>
            <w:tcW w:w="11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widowControl/>
              <w:spacing w:line="360" w:lineRule="auto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籍     贯</w:t>
            </w:r>
          </w:p>
        </w:tc>
        <w:tc>
          <w:tcPr>
            <w:tcW w:w="13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婚否</w:t>
            </w:r>
          </w:p>
        </w:tc>
        <w:tc>
          <w:tcPr>
            <w:tcW w:w="9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政治面貌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出生日期</w:t>
            </w:r>
          </w:p>
        </w:tc>
        <w:tc>
          <w:tcPr>
            <w:tcW w:w="202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  <w:tc>
          <w:tcPr>
            <w:tcW w:w="9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</w:t>
            </w:r>
          </w:p>
        </w:tc>
        <w:tc>
          <w:tcPr>
            <w:tcW w:w="23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家庭住址</w:t>
            </w:r>
          </w:p>
        </w:tc>
        <w:tc>
          <w:tcPr>
            <w:tcW w:w="5324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外语及等级</w:t>
            </w:r>
          </w:p>
        </w:tc>
        <w:tc>
          <w:tcPr>
            <w:tcW w:w="19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职称/执业等级</w:t>
            </w:r>
          </w:p>
        </w:tc>
        <w:tc>
          <w:tcPr>
            <w:tcW w:w="167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最高学历</w:t>
            </w:r>
          </w:p>
        </w:tc>
        <w:tc>
          <w:tcPr>
            <w:tcW w:w="6787" w:type="dxa"/>
            <w:gridSpan w:val="20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□博士及以上    □硕士     □本科     □大专   □高中及以下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应聘岗位</w:t>
            </w:r>
          </w:p>
        </w:tc>
        <w:tc>
          <w:tcPr>
            <w:tcW w:w="296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期望薪酬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99" w:hRule="atLeast"/>
        </w:trPr>
        <w:tc>
          <w:tcPr>
            <w:tcW w:w="138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联系方式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本人手机</w:t>
            </w:r>
          </w:p>
        </w:tc>
        <w:tc>
          <w:tcPr>
            <w:tcW w:w="1862" w:type="dxa"/>
            <w:gridSpan w:val="8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gridSpan w:val="5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E-mail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56" w:hRule="atLeast"/>
        </w:trPr>
        <w:tc>
          <w:tcPr>
            <w:tcW w:w="138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紧急联络人及手机</w:t>
            </w:r>
          </w:p>
        </w:tc>
        <w:tc>
          <w:tcPr>
            <w:tcW w:w="1862" w:type="dxa"/>
            <w:gridSpan w:val="8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gridSpan w:val="5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紧急联系</w:t>
            </w:r>
          </w:p>
          <w:p>
            <w:pPr>
              <w:spacing w:line="360" w:lineRule="auto"/>
              <w:ind w:left="4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地址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77" w:hRule="atLeast"/>
        </w:trPr>
        <w:tc>
          <w:tcPr>
            <w:tcW w:w="138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招聘信息来源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招聘网站</w:t>
            </w:r>
          </w:p>
        </w:tc>
        <w:tc>
          <w:tcPr>
            <w:tcW w:w="186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公司网站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38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员工推荐</w:t>
            </w:r>
          </w:p>
        </w:tc>
        <w:tc>
          <w:tcPr>
            <w:tcW w:w="1862" w:type="dxa"/>
            <w:gridSpan w:val="8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推荐人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8167" w:type="dxa"/>
            <w:gridSpan w:val="2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6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起止时间</w:t>
            </w:r>
          </w:p>
        </w:tc>
        <w:tc>
          <w:tcPr>
            <w:tcW w:w="20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担任职务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spacing w:line="360" w:lineRule="auto"/>
              <w:ind w:left="13" w:leftChars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主修专业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60" w:lineRule="auto"/>
              <w:ind w:left="86" w:leftChars="41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获得学位/证书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6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6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6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8167" w:type="dxa"/>
            <w:gridSpan w:val="2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25" w:hRule="atLeast"/>
        </w:trPr>
        <w:tc>
          <w:tcPr>
            <w:tcW w:w="10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起止时间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单位名称</w:t>
            </w:r>
          </w:p>
        </w:tc>
        <w:tc>
          <w:tcPr>
            <w:tcW w:w="147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职务</w:t>
            </w:r>
          </w:p>
        </w:tc>
        <w:tc>
          <w:tcPr>
            <w:tcW w:w="10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薪酬水平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51" w:hRule="atLeast"/>
        </w:trPr>
        <w:tc>
          <w:tcPr>
            <w:tcW w:w="10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5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3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73" w:hRule="atLeast"/>
        </w:trPr>
        <w:tc>
          <w:tcPr>
            <w:tcW w:w="103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5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3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65" w:hRule="atLeast"/>
        </w:trPr>
        <w:tc>
          <w:tcPr>
            <w:tcW w:w="10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5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3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275" w:type="dxa"/>
            <w:gridSpan w:val="24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75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性格（对自己的性格进行客观的评价，符合者请打“√”进行多项选择）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谨慎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理智型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0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细致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5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有责任心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独断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温顺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内向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神经质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0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敏锐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5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有进取心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寡言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宽言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乐观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性情易变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0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机灵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5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自以为是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利舌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淡泊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消极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兴奋型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0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耿直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5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有支配欲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诚实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540" w:hanging="540" w:hangingChars="3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气量小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自信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行动型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0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随和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5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有节制力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孤癖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易动感情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热心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有个性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0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勤俭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5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有条理性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疑虑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60" w:hanging="360" w:hanging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喜欢自我决策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275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61" w:hanging="361" w:hanging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职场问答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</w:trPr>
        <w:tc>
          <w:tcPr>
            <w:tcW w:w="8275" w:type="dxa"/>
            <w:gridSpan w:val="24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1、您喜欢什么样的工作环境和文化氛围？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2、您有何工作特长？其对您应聘的岗位工作成效是否具有紧密的支持价值？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3、会造成您工作阻碍的性格缺点是什么？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4、、您对求职有何特殊要求？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8275" w:type="dxa"/>
            <w:gridSpan w:val="2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本人郑重声明： 1、以上所填内容均属实，如有虚报，愿承担相应责任；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2、本人同意四川省中安检测有限公司对本表存档及开展相关核实工作。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             签名：                日期：    </w:t>
            </w:r>
          </w:p>
        </w:tc>
      </w:tr>
    </w:tbl>
    <w:p>
      <w:pPr>
        <w:spacing w:line="360" w:lineRule="auto"/>
        <w:rPr>
          <w:sz w:val="18"/>
          <w:szCs w:val="18"/>
        </w:rPr>
      </w:pPr>
    </w:p>
    <w:tbl>
      <w:tblPr>
        <w:tblStyle w:val="7"/>
        <w:tblW w:w="83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581"/>
        <w:gridCol w:w="667"/>
        <w:gridCol w:w="3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20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回执（请评价后返回人力资源部）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674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面试人员意见</w:t>
            </w:r>
          </w:p>
        </w:tc>
        <w:tc>
          <w:tcPr>
            <w:tcW w:w="3581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负责人签字：     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年      月     日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公司人力资源部意见</w:t>
            </w:r>
          </w:p>
        </w:tc>
        <w:tc>
          <w:tcPr>
            <w:tcW w:w="3398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负责人签字：     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年      月     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360"/>
      <w:jc w:val="both"/>
    </w:pPr>
    <w:r>
      <w:pict>
        <v:shape id="_x0000_i1025" o:spt="75" type="#_x0000_t75" style="height:21pt;width:90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   </w:t>
    </w:r>
    <w:r>
      <w:t xml:space="preserve">          </w:t>
    </w:r>
    <w:r>
      <w:rPr>
        <w:rFonts w:hint="eastAsia"/>
      </w:rPr>
      <w:t xml:space="preserve">   </w:t>
    </w:r>
    <w:r>
      <w:t xml:space="preserve"> </w:t>
    </w:r>
    <w:r>
      <w:rPr>
        <w:sz w:val="20"/>
      </w:rPr>
      <w:t>ZA/</w:t>
    </w:r>
    <w:r>
      <w:rPr>
        <w:rFonts w:hint="eastAsia"/>
        <w:sz w:val="20"/>
      </w:rPr>
      <w:t>RX-F-002</w:t>
    </w:r>
    <w:r>
      <w:rPr>
        <w:rFonts w:hint="eastAsia"/>
      </w:rPr>
      <w:t xml:space="preserve"> </w:t>
    </w:r>
    <w:r>
      <w:rPr>
        <w:rFonts w:hint="eastAsia" w:ascii="宋体" w:hAnsi="宋体"/>
        <w:b/>
      </w:rPr>
      <w:t xml:space="preserve">    </w:t>
    </w:r>
    <w:r>
      <w:rPr>
        <w:rFonts w:ascii="宋体" w:hAnsi="宋体"/>
        <w:b/>
      </w:rPr>
      <w:t xml:space="preserve">   </w:t>
    </w:r>
    <w:r>
      <w:rPr>
        <w:rFonts w:hint="eastAsia" w:ascii="宋体" w:hAnsi="宋体"/>
        <w:b/>
      </w:rPr>
      <w:t xml:space="preserve">    </w:t>
    </w:r>
    <w:r>
      <w:rPr>
        <w:rFonts w:ascii="宋体" w:hAnsi="宋体"/>
        <w:b/>
      </w:rPr>
      <w:t xml:space="preserve">         </w:t>
    </w:r>
    <w:r>
      <w:rPr>
        <w:rFonts w:hint="eastAsia" w:ascii="宋体" w:hAnsi="宋体"/>
        <w:b/>
      </w:rPr>
      <w:t xml:space="preserve"> </w:t>
    </w:r>
    <w:r>
      <w:rPr>
        <w:rFonts w:hint="eastAsia"/>
      </w:rPr>
      <w:t>版本</w:t>
    </w:r>
    <w:r>
      <w:t>/</w:t>
    </w:r>
    <w:r>
      <w:rPr>
        <w:rFonts w:hint="eastAsia"/>
      </w:rPr>
      <w:t>版次</w:t>
    </w:r>
    <w:r>
      <w:t>：</w:t>
    </w:r>
    <w:r>
      <w:rPr>
        <w:rFonts w:hint="eastAsia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B17"/>
    <w:rsid w:val="00033EBE"/>
    <w:rsid w:val="0005129E"/>
    <w:rsid w:val="000960C8"/>
    <w:rsid w:val="000D2FED"/>
    <w:rsid w:val="000D4AC8"/>
    <w:rsid w:val="000E25E6"/>
    <w:rsid w:val="000E37C7"/>
    <w:rsid w:val="00140E77"/>
    <w:rsid w:val="0019306C"/>
    <w:rsid w:val="001E306D"/>
    <w:rsid w:val="001F33A4"/>
    <w:rsid w:val="00201DD8"/>
    <w:rsid w:val="00217F5B"/>
    <w:rsid w:val="0025507B"/>
    <w:rsid w:val="0027437F"/>
    <w:rsid w:val="00274CFA"/>
    <w:rsid w:val="002B3983"/>
    <w:rsid w:val="002D6A6D"/>
    <w:rsid w:val="002E7798"/>
    <w:rsid w:val="002F21FD"/>
    <w:rsid w:val="00331101"/>
    <w:rsid w:val="00377447"/>
    <w:rsid w:val="003D07BB"/>
    <w:rsid w:val="003D3135"/>
    <w:rsid w:val="00472470"/>
    <w:rsid w:val="00472875"/>
    <w:rsid w:val="00495100"/>
    <w:rsid w:val="00517DE7"/>
    <w:rsid w:val="005435CF"/>
    <w:rsid w:val="005A4412"/>
    <w:rsid w:val="005C125C"/>
    <w:rsid w:val="00625B18"/>
    <w:rsid w:val="00654F55"/>
    <w:rsid w:val="00683B16"/>
    <w:rsid w:val="006B3374"/>
    <w:rsid w:val="006F34FA"/>
    <w:rsid w:val="006F6AA9"/>
    <w:rsid w:val="0073790B"/>
    <w:rsid w:val="00757335"/>
    <w:rsid w:val="007631BC"/>
    <w:rsid w:val="00770237"/>
    <w:rsid w:val="00774532"/>
    <w:rsid w:val="00780FBB"/>
    <w:rsid w:val="007849C6"/>
    <w:rsid w:val="007A034D"/>
    <w:rsid w:val="007B1547"/>
    <w:rsid w:val="008019A8"/>
    <w:rsid w:val="00814F06"/>
    <w:rsid w:val="00835C6E"/>
    <w:rsid w:val="008578B5"/>
    <w:rsid w:val="008E4C6A"/>
    <w:rsid w:val="00955F92"/>
    <w:rsid w:val="00972E71"/>
    <w:rsid w:val="009B63C5"/>
    <w:rsid w:val="009D74AD"/>
    <w:rsid w:val="009E227C"/>
    <w:rsid w:val="00A05B17"/>
    <w:rsid w:val="00A105DE"/>
    <w:rsid w:val="00A83C66"/>
    <w:rsid w:val="00AB491E"/>
    <w:rsid w:val="00AC14E8"/>
    <w:rsid w:val="00AF0D42"/>
    <w:rsid w:val="00B00CE2"/>
    <w:rsid w:val="00B70F25"/>
    <w:rsid w:val="00C01F98"/>
    <w:rsid w:val="00C17E65"/>
    <w:rsid w:val="00C9269A"/>
    <w:rsid w:val="00CA737A"/>
    <w:rsid w:val="00CB6DEC"/>
    <w:rsid w:val="00CD45C8"/>
    <w:rsid w:val="00D14892"/>
    <w:rsid w:val="00D916BE"/>
    <w:rsid w:val="00DA0AFD"/>
    <w:rsid w:val="00DA5C81"/>
    <w:rsid w:val="00DB4D87"/>
    <w:rsid w:val="00DE13A6"/>
    <w:rsid w:val="00E069DC"/>
    <w:rsid w:val="00E72081"/>
    <w:rsid w:val="00E76777"/>
    <w:rsid w:val="00ED70E1"/>
    <w:rsid w:val="00F11A20"/>
    <w:rsid w:val="00FF75E2"/>
    <w:rsid w:val="0EF10307"/>
    <w:rsid w:val="16314D9A"/>
    <w:rsid w:val="176C68FB"/>
    <w:rsid w:val="3AFE5DED"/>
    <w:rsid w:val="76D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Cs w:val="21"/>
    </w:rPr>
  </w:style>
  <w:style w:type="table" w:styleId="8">
    <w:name w:val="Table Grid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link w:val="4"/>
    <w:uiPriority w:val="99"/>
    <w:rPr>
      <w:sz w:val="18"/>
      <w:szCs w:val="18"/>
    </w:rPr>
  </w:style>
  <w:style w:type="character" w:customStyle="1" w:styleId="11">
    <w:name w:val="页脚 字符"/>
    <w:link w:val="3"/>
    <w:uiPriority w:val="99"/>
    <w:rPr>
      <w:sz w:val="18"/>
      <w:szCs w:val="18"/>
    </w:rPr>
  </w:style>
  <w:style w:type="character" w:customStyle="1" w:styleId="12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994</Characters>
  <Lines>8</Lines>
  <Paragraphs>2</Paragraphs>
  <TotalTime>0</TotalTime>
  <ScaleCrop>false</ScaleCrop>
  <LinksUpToDate>false</LinksUpToDate>
  <CharactersWithSpaces>1166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2010-09-10T08:49:00Z</dcterms:created>
  <dc:creator>Shania</dc:creator>
  <cp:lastModifiedBy>Administrator</cp:lastModifiedBy>
  <cp:lastPrinted>2015-05-13T08:51:00Z</cp:lastPrinted>
  <dcterms:modified xsi:type="dcterms:W3CDTF">2017-08-25T07:58:57Z</dcterms:modified>
  <dc:title>面试人员信息登记表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